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9" w:rsidRPr="00DF364C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DF364C">
        <w:rPr>
          <w:rFonts w:ascii="Times New Roman" w:hAnsi="Times New Roman"/>
          <w:b/>
          <w:bCs/>
        </w:rPr>
        <w:t>ПРОФЕССИОНАЛЬНЫЙ СОЮЗ РАБОТНИКОВ РОССИЙСКОЙ АКАДЕМИИ НАУК</w:t>
      </w:r>
    </w:p>
    <w:p w:rsidR="00AC35D9" w:rsidRPr="00DF364C" w:rsidRDefault="00AC35D9" w:rsidP="002F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F364C">
        <w:rPr>
          <w:rFonts w:ascii="Times New Roman" w:hAnsi="Times New Roman"/>
          <w:b/>
          <w:bCs/>
          <w:sz w:val="36"/>
          <w:szCs w:val="36"/>
        </w:rPr>
        <w:t>ЦЕНТРАЛЬНЫЙ СОВЕТ</w:t>
      </w:r>
    </w:p>
    <w:p w:rsidR="00AC35D9" w:rsidRPr="000A2165" w:rsidRDefault="00AC35D9" w:rsidP="002F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2165">
        <w:rPr>
          <w:rFonts w:ascii="Times New Roman" w:hAnsi="Times New Roman"/>
          <w:b/>
          <w:sz w:val="32"/>
          <w:szCs w:val="32"/>
        </w:rPr>
        <w:t>ПРЕЗИДИУМ</w:t>
      </w:r>
    </w:p>
    <w:p w:rsidR="00AC35D9" w:rsidRDefault="00AC35D9" w:rsidP="002F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BC7541">
        <w:rPr>
          <w:rFonts w:ascii="Times New Roman" w:hAnsi="Times New Roman"/>
          <w:i/>
          <w:sz w:val="32"/>
          <w:szCs w:val="32"/>
        </w:rPr>
        <w:t>П О С Т А Н О В Л Е Н И Е</w:t>
      </w:r>
    </w:p>
    <w:p w:rsidR="00AC35D9" w:rsidRPr="00BC7541" w:rsidRDefault="00AC35D9" w:rsidP="002F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AC35D9" w:rsidRPr="00231DB8" w:rsidRDefault="00AC35D9" w:rsidP="002F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DB8">
        <w:rPr>
          <w:rFonts w:ascii="Times New Roman" w:hAnsi="Times New Roman"/>
          <w:b/>
          <w:sz w:val="24"/>
          <w:szCs w:val="24"/>
        </w:rPr>
        <w:t>г. Москва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4CC9">
        <w:rPr>
          <w:rFonts w:ascii="Times New Roman" w:hAnsi="Times New Roman"/>
          <w:bCs/>
          <w:sz w:val="28"/>
          <w:szCs w:val="28"/>
        </w:rPr>
        <w:t xml:space="preserve">15.02.17 г.         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4CC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604CC9">
        <w:rPr>
          <w:rFonts w:ascii="Times New Roman" w:hAnsi="Times New Roman"/>
          <w:bCs/>
          <w:sz w:val="28"/>
          <w:szCs w:val="28"/>
        </w:rPr>
        <w:t xml:space="preserve">   № 03-01-02</w:t>
      </w:r>
    </w:p>
    <w:p w:rsidR="00AC35D9" w:rsidRPr="00604CC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C35D9" w:rsidRPr="00453E9E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</w:rPr>
      </w:pPr>
      <w:r w:rsidRPr="00453E9E">
        <w:rPr>
          <w:rFonts w:ascii="Times New Roman" w:hAnsi="Times New Roman"/>
          <w:b/>
          <w:bCs/>
          <w:sz w:val="26"/>
        </w:rPr>
        <w:t>О проектах профессиональных стандартов</w:t>
      </w:r>
    </w:p>
    <w:p w:rsidR="00AC35D9" w:rsidRPr="00453E9E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</w:rPr>
      </w:pPr>
      <w:r w:rsidRPr="00453E9E">
        <w:rPr>
          <w:rFonts w:ascii="Times New Roman" w:hAnsi="Times New Roman"/>
          <w:b/>
          <w:bCs/>
          <w:sz w:val="26"/>
        </w:rPr>
        <w:t>«Научный работник» и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</w:rPr>
      </w:pPr>
      <w:r w:rsidRPr="00453E9E">
        <w:rPr>
          <w:rFonts w:ascii="Times New Roman" w:hAnsi="Times New Roman"/>
          <w:b/>
          <w:bCs/>
          <w:sz w:val="26"/>
        </w:rPr>
        <w:t>«Руководитель научной организации»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</w:rPr>
      </w:pPr>
    </w:p>
    <w:p w:rsidR="00AC35D9" w:rsidRPr="00453E9E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</w:rPr>
      </w:pPr>
    </w:p>
    <w:p w:rsidR="00AC35D9" w:rsidRPr="00DF364C" w:rsidRDefault="00AC35D9" w:rsidP="009B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C">
        <w:rPr>
          <w:rFonts w:ascii="Times New Roman" w:hAnsi="Times New Roman"/>
          <w:sz w:val="28"/>
          <w:szCs w:val="28"/>
        </w:rPr>
        <w:t>Г.В. Чучева проинформировала о ходе подготовки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профессиональных стандартов «Научный работник» (НР) и «Руководитель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 xml:space="preserve">научной организации» (РНО).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Г.В. Чучева сообщила, что Минобрнауки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России при участии научной общественности, в том числе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Профсоюза работников РАН, подготовило проекты профстандартов НР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РНО. По сравнению с исходным вариантом эти документы являются шагом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вперед, но все же далеки от совершенства и вызывают много нареканий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представителей научного сообщества, участвующих в процессе подготовки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364C">
        <w:rPr>
          <w:rFonts w:ascii="Times New Roman" w:hAnsi="Times New Roman"/>
          <w:sz w:val="28"/>
          <w:szCs w:val="28"/>
        </w:rPr>
        <w:t>профстандартов. Работу над проектами продолжит Межведомственная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рабочая группа, сформированная для этих целей при Минобрнауки России.</w:t>
      </w:r>
    </w:p>
    <w:p w:rsidR="00AC35D9" w:rsidRDefault="00AC35D9" w:rsidP="009B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C">
        <w:rPr>
          <w:rFonts w:ascii="Times New Roman" w:hAnsi="Times New Roman"/>
          <w:sz w:val="28"/>
          <w:szCs w:val="28"/>
        </w:rPr>
        <w:t xml:space="preserve">Заслушав и обсудив данный вопрос, президиум </w:t>
      </w:r>
      <w:r>
        <w:rPr>
          <w:rFonts w:ascii="Times New Roman" w:hAnsi="Times New Roman"/>
          <w:sz w:val="28"/>
          <w:szCs w:val="28"/>
        </w:rPr>
        <w:t xml:space="preserve"> ЦС п</w:t>
      </w:r>
      <w:r w:rsidRPr="00DF364C">
        <w:rPr>
          <w:rFonts w:ascii="Times New Roman" w:hAnsi="Times New Roman"/>
          <w:sz w:val="28"/>
          <w:szCs w:val="28"/>
        </w:rPr>
        <w:t>рофсоюза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364C">
        <w:rPr>
          <w:rFonts w:ascii="Times New Roman" w:hAnsi="Times New Roman"/>
          <w:sz w:val="28"/>
          <w:szCs w:val="28"/>
        </w:rPr>
        <w:t>ПОСТАНОВЛЯЕТ:</w:t>
      </w:r>
    </w:p>
    <w:p w:rsidR="00AC35D9" w:rsidRPr="00DF364C" w:rsidRDefault="00AC35D9" w:rsidP="009B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F364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364C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AC35D9" w:rsidRPr="00DF364C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5D9" w:rsidRDefault="00AC35D9" w:rsidP="0038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C">
        <w:rPr>
          <w:rFonts w:ascii="Times New Roman" w:hAnsi="Times New Roman"/>
          <w:sz w:val="28"/>
          <w:szCs w:val="28"/>
        </w:rPr>
        <w:t>2. Уполномочить представителей Профсоюза работников 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продолжить работу над профстандартами в составе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64C">
        <w:rPr>
          <w:rFonts w:ascii="Times New Roman" w:hAnsi="Times New Roman"/>
          <w:sz w:val="28"/>
          <w:szCs w:val="28"/>
        </w:rPr>
        <w:t>рабочей группы.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F364C">
        <w:rPr>
          <w:rFonts w:ascii="Times New Roman" w:hAnsi="Times New Roman"/>
          <w:sz w:val="28"/>
          <w:szCs w:val="28"/>
        </w:rPr>
        <w:t xml:space="preserve"> Отв. Г.В. Чучева, </w:t>
      </w:r>
      <w:r>
        <w:rPr>
          <w:rFonts w:ascii="Times New Roman" w:hAnsi="Times New Roman"/>
          <w:sz w:val="28"/>
          <w:szCs w:val="28"/>
        </w:rPr>
        <w:t xml:space="preserve"> М.Ю. Митрофанов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 Обратиться  в ФАНО  России о необходимости информирования администрацию  институтов, подведомственных ФАНО России, о том, что в настоящий  момент  профстандарты  для  «Научных работников» разрабатываются.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Отв. В.П. Калинушкин, Г.В. Чучева</w:t>
      </w: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5D9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5D9" w:rsidRPr="00DF364C" w:rsidRDefault="00AC35D9" w:rsidP="004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5D9" w:rsidRDefault="00AC35D9" w:rsidP="00797142">
      <w:pPr>
        <w:spacing w:line="240" w:lineRule="auto"/>
        <w:rPr>
          <w:rFonts w:ascii="Times New Roman" w:hAnsi="Times New Roman"/>
          <w:sz w:val="28"/>
          <w:szCs w:val="28"/>
        </w:rPr>
      </w:pPr>
      <w:r w:rsidRPr="00DF364C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 xml:space="preserve">едатель Профсоюза                                          </w:t>
      </w:r>
      <w:r w:rsidRPr="00DF364C">
        <w:rPr>
          <w:rFonts w:ascii="Times New Roman" w:hAnsi="Times New Roman"/>
          <w:sz w:val="28"/>
          <w:szCs w:val="28"/>
        </w:rPr>
        <w:t xml:space="preserve"> В.П. Калинушкин</w:t>
      </w:r>
    </w:p>
    <w:sectPr w:rsidR="00AC35D9" w:rsidSect="00B0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6F"/>
    <w:rsid w:val="000A2165"/>
    <w:rsid w:val="000F3804"/>
    <w:rsid w:val="001441CA"/>
    <w:rsid w:val="00147851"/>
    <w:rsid w:val="0016109A"/>
    <w:rsid w:val="00191948"/>
    <w:rsid w:val="001A779A"/>
    <w:rsid w:val="002170B9"/>
    <w:rsid w:val="00231DB8"/>
    <w:rsid w:val="002A3BB0"/>
    <w:rsid w:val="002B388B"/>
    <w:rsid w:val="002F242A"/>
    <w:rsid w:val="00310870"/>
    <w:rsid w:val="003833A3"/>
    <w:rsid w:val="003A2B86"/>
    <w:rsid w:val="003A4EBB"/>
    <w:rsid w:val="003C43A9"/>
    <w:rsid w:val="00425937"/>
    <w:rsid w:val="00453E9E"/>
    <w:rsid w:val="00475325"/>
    <w:rsid w:val="004A009E"/>
    <w:rsid w:val="004A5C9E"/>
    <w:rsid w:val="004A5F0E"/>
    <w:rsid w:val="004C136F"/>
    <w:rsid w:val="004C7DC8"/>
    <w:rsid w:val="00520C4C"/>
    <w:rsid w:val="0053692D"/>
    <w:rsid w:val="005D24ED"/>
    <w:rsid w:val="00604CC9"/>
    <w:rsid w:val="006E67C0"/>
    <w:rsid w:val="007343D7"/>
    <w:rsid w:val="00742321"/>
    <w:rsid w:val="00797142"/>
    <w:rsid w:val="008B6767"/>
    <w:rsid w:val="0090002B"/>
    <w:rsid w:val="00993DD1"/>
    <w:rsid w:val="009A6172"/>
    <w:rsid w:val="009B12E5"/>
    <w:rsid w:val="009B6C62"/>
    <w:rsid w:val="009E1BD7"/>
    <w:rsid w:val="009E3860"/>
    <w:rsid w:val="00A5174E"/>
    <w:rsid w:val="00AB1624"/>
    <w:rsid w:val="00AC35D9"/>
    <w:rsid w:val="00AD0D15"/>
    <w:rsid w:val="00AE1FB5"/>
    <w:rsid w:val="00B019C5"/>
    <w:rsid w:val="00B56621"/>
    <w:rsid w:val="00B77864"/>
    <w:rsid w:val="00B804E9"/>
    <w:rsid w:val="00BC7541"/>
    <w:rsid w:val="00C2787A"/>
    <w:rsid w:val="00C33F3C"/>
    <w:rsid w:val="00C34E3C"/>
    <w:rsid w:val="00C426C9"/>
    <w:rsid w:val="00CB3282"/>
    <w:rsid w:val="00CD41ED"/>
    <w:rsid w:val="00D50419"/>
    <w:rsid w:val="00D616A6"/>
    <w:rsid w:val="00D66825"/>
    <w:rsid w:val="00D75DB0"/>
    <w:rsid w:val="00DF364C"/>
    <w:rsid w:val="00E5192D"/>
    <w:rsid w:val="00E55A14"/>
    <w:rsid w:val="00E86EDC"/>
    <w:rsid w:val="00EB7BCB"/>
    <w:rsid w:val="00EF6575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subject/>
  <dc:creator>User</dc:creator>
  <cp:keywords/>
  <dc:description/>
  <cp:lastModifiedBy>AUTOMATED</cp:lastModifiedBy>
  <cp:revision>3</cp:revision>
  <cp:lastPrinted>2017-03-03T06:23:00Z</cp:lastPrinted>
  <dcterms:created xsi:type="dcterms:W3CDTF">2017-03-06T07:48:00Z</dcterms:created>
  <dcterms:modified xsi:type="dcterms:W3CDTF">2017-03-06T07:48:00Z</dcterms:modified>
</cp:coreProperties>
</file>